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84C1" w14:textId="77777777" w:rsidR="003D55A3" w:rsidRPr="008B68C7" w:rsidRDefault="003D55A3" w:rsidP="003D55A3">
      <w:pPr>
        <w:pStyle w:val="-2"/>
        <w:rPr>
          <w:rFonts w:ascii="Arial" w:hAnsi="Arial" w:cs="Arial"/>
        </w:rPr>
      </w:pPr>
      <w:bookmarkStart w:id="0" w:name="_Toc466555275"/>
      <w:bookmarkStart w:id="1" w:name="Приложение11"/>
      <w:r w:rsidRPr="008B68C7">
        <w:rPr>
          <w:rFonts w:ascii="Arial" w:hAnsi="Arial" w:cs="Arial"/>
        </w:rPr>
        <w:t xml:space="preserve">На фирменном бланке </w:t>
      </w:r>
      <w:proofErr w:type="spellStart"/>
      <w:r w:rsidRPr="008B68C7">
        <w:rPr>
          <w:rFonts w:ascii="Arial" w:hAnsi="Arial" w:cs="Arial"/>
        </w:rPr>
        <w:t>застойщика</w:t>
      </w:r>
      <w:proofErr w:type="spellEnd"/>
      <w:r w:rsidRPr="008B68C7">
        <w:rPr>
          <w:rFonts w:ascii="Arial" w:hAnsi="Arial" w:cs="Arial"/>
        </w:rPr>
        <w:t>/</w:t>
      </w:r>
      <w:proofErr w:type="spellStart"/>
      <w:r w:rsidRPr="008B68C7">
        <w:rPr>
          <w:rFonts w:ascii="Arial" w:hAnsi="Arial" w:cs="Arial"/>
        </w:rPr>
        <w:t>тех.заказчика</w:t>
      </w:r>
      <w:proofErr w:type="spellEnd"/>
    </w:p>
    <w:p w14:paraId="7F10D213" w14:textId="77777777" w:rsidR="003D55A3" w:rsidRPr="008B68C7" w:rsidRDefault="003D55A3" w:rsidP="003D55A3">
      <w:pPr>
        <w:pStyle w:val="-2"/>
        <w:rPr>
          <w:rFonts w:ascii="Arial" w:hAnsi="Arial" w:cs="Arial"/>
        </w:rPr>
      </w:pPr>
    </w:p>
    <w:p w14:paraId="43582DBF" w14:textId="77777777" w:rsidR="003D55A3" w:rsidRPr="008B68C7" w:rsidRDefault="003D55A3" w:rsidP="003D55A3">
      <w:pPr>
        <w:pStyle w:val="-2"/>
        <w:rPr>
          <w:rFonts w:ascii="Arial" w:hAnsi="Arial" w:cs="Arial"/>
        </w:rPr>
      </w:pPr>
      <w:r w:rsidRPr="008B68C7">
        <w:rPr>
          <w:rFonts w:ascii="Arial" w:hAnsi="Arial" w:cs="Arial"/>
        </w:rPr>
        <w:t>Форма письма о</w:t>
      </w:r>
      <w:bookmarkEnd w:id="0"/>
      <w:bookmarkEnd w:id="1"/>
      <w:r w:rsidRPr="008B68C7">
        <w:rPr>
          <w:rFonts w:ascii="Arial" w:hAnsi="Arial" w:cs="Arial"/>
        </w:rPr>
        <w:t>б обосновании проведения повторной экспертизы после положительного заключения</w:t>
      </w:r>
    </w:p>
    <w:p w14:paraId="28DFC231" w14:textId="77777777" w:rsidR="003D55A3" w:rsidRPr="008B68C7" w:rsidRDefault="003D55A3" w:rsidP="003D55A3">
      <w:pPr>
        <w:rPr>
          <w:rFonts w:ascii="Arial" w:hAnsi="Arial" w:cs="Arial"/>
        </w:rPr>
      </w:pPr>
    </w:p>
    <w:p w14:paraId="2B29A86B" w14:textId="77777777" w:rsidR="003D55A3" w:rsidRPr="008B68C7" w:rsidRDefault="003D55A3" w:rsidP="003D55A3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Начальнику ОГАУ «Госэкспертиза </w:t>
      </w:r>
      <w:r w:rsidRPr="008B68C7">
        <w:rPr>
          <w:rFonts w:ascii="Arial" w:hAnsi="Arial" w:cs="Arial"/>
          <w:sz w:val="24"/>
          <w:szCs w:val="24"/>
        </w:rPr>
        <w:br/>
        <w:t xml:space="preserve">Челябинской области» О.В. Грищенко </w:t>
      </w:r>
      <w:r w:rsidRPr="008B68C7">
        <w:rPr>
          <w:rFonts w:ascii="Arial" w:hAnsi="Arial" w:cs="Arial"/>
          <w:sz w:val="24"/>
          <w:szCs w:val="24"/>
        </w:rPr>
        <w:br/>
        <w:t xml:space="preserve">454091, г. Челябинск, </w:t>
      </w:r>
      <w:r w:rsidRPr="008B68C7">
        <w:rPr>
          <w:rFonts w:ascii="Arial" w:hAnsi="Arial" w:cs="Arial"/>
          <w:sz w:val="24"/>
          <w:szCs w:val="24"/>
        </w:rPr>
        <w:br/>
        <w:t>ул. Цвиллинга, д. 46, оф. 600.</w:t>
      </w:r>
    </w:p>
    <w:p w14:paraId="782EE9CF" w14:textId="77777777" w:rsidR="003D55A3" w:rsidRPr="008B68C7" w:rsidRDefault="003D55A3" w:rsidP="003D55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CC9B57" w14:textId="77777777" w:rsidR="003D55A3" w:rsidRPr="008B68C7" w:rsidRDefault="003D55A3" w:rsidP="003D55A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56703D3C" w14:textId="77777777" w:rsidR="003D55A3" w:rsidRPr="008B68C7" w:rsidRDefault="003D55A3" w:rsidP="003D55A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8C7">
        <w:rPr>
          <w:rFonts w:ascii="Arial" w:hAnsi="Arial" w:cs="Arial"/>
          <w:b/>
          <w:sz w:val="24"/>
          <w:szCs w:val="24"/>
        </w:rPr>
        <w:t>Обоснование внесения изменений в проектную документацию, получившую положительное заключение экспертизы</w:t>
      </w:r>
    </w:p>
    <w:p w14:paraId="2AE9FE77" w14:textId="77777777" w:rsidR="003D55A3" w:rsidRPr="008B68C7" w:rsidRDefault="003D55A3" w:rsidP="003D55A3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DD3E2A2" w14:textId="77777777" w:rsidR="003D55A3" w:rsidRPr="008B68C7" w:rsidRDefault="003D55A3" w:rsidP="003D55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_,</w:t>
      </w:r>
    </w:p>
    <w:p w14:paraId="74AA6506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(наименование организации)</w:t>
      </w:r>
    </w:p>
    <w:p w14:paraId="47F280E7" w14:textId="5B3FD80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являющееся застройщиком (</w:t>
      </w:r>
      <w:r w:rsidRPr="008B68C7">
        <w:rPr>
          <w:rFonts w:ascii="Arial" w:hAnsi="Arial" w:cs="Arial"/>
          <w:i/>
          <w:iCs/>
          <w:sz w:val="24"/>
          <w:szCs w:val="24"/>
        </w:rPr>
        <w:t>техническим заказчиком</w:t>
      </w:r>
      <w:r w:rsidR="0087252C">
        <w:rPr>
          <w:rFonts w:ascii="Arial" w:hAnsi="Arial" w:cs="Arial"/>
          <w:i/>
          <w:iCs/>
          <w:sz w:val="24"/>
          <w:szCs w:val="24"/>
        </w:rPr>
        <w:t>)</w:t>
      </w:r>
      <w:r w:rsidRPr="008B68C7">
        <w:rPr>
          <w:rFonts w:ascii="Arial" w:hAnsi="Arial" w:cs="Arial"/>
          <w:i/>
          <w:iCs/>
          <w:sz w:val="24"/>
          <w:szCs w:val="24"/>
        </w:rPr>
        <w:t xml:space="preserve"> </w:t>
      </w:r>
      <w:r w:rsidR="0087252C" w:rsidRPr="0087252C">
        <w:rPr>
          <w:rFonts w:ascii="Arial" w:hAnsi="Arial" w:cs="Arial"/>
          <w:sz w:val="24"/>
          <w:szCs w:val="24"/>
        </w:rPr>
        <w:t xml:space="preserve">по </w:t>
      </w:r>
      <w:r w:rsidRPr="0087252C">
        <w:rPr>
          <w:rFonts w:ascii="Arial" w:hAnsi="Arial" w:cs="Arial"/>
          <w:sz w:val="24"/>
          <w:szCs w:val="24"/>
        </w:rPr>
        <w:t>объект</w:t>
      </w:r>
      <w:r w:rsidR="0087252C" w:rsidRPr="0087252C">
        <w:rPr>
          <w:rFonts w:ascii="Arial" w:hAnsi="Arial" w:cs="Arial"/>
          <w:sz w:val="24"/>
          <w:szCs w:val="24"/>
        </w:rPr>
        <w:t>у</w:t>
      </w:r>
      <w:r w:rsidR="0087252C">
        <w:rPr>
          <w:rFonts w:ascii="Arial" w:hAnsi="Arial" w:cs="Arial"/>
          <w:i/>
          <w:iCs/>
          <w:sz w:val="24"/>
          <w:szCs w:val="24"/>
        </w:rPr>
        <w:t>:</w:t>
      </w:r>
    </w:p>
    <w:p w14:paraId="3D480326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D8B7F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32CD2D93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                                    </w:t>
      </w:r>
      <w:r w:rsidRPr="008B68C7">
        <w:rPr>
          <w:rFonts w:ascii="Arial" w:hAnsi="Arial" w:cs="Arial"/>
          <w:szCs w:val="24"/>
          <w:vertAlign w:val="superscript"/>
        </w:rPr>
        <w:t>(наименование объекта капитального строительства)</w:t>
      </w:r>
    </w:p>
    <w:p w14:paraId="045A4137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,</w:t>
      </w:r>
    </w:p>
    <w:p w14:paraId="1584822C" w14:textId="141B6D50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просит принять на повторную государственную экспертизу проектную документацию (</w:t>
      </w:r>
      <w:r w:rsidRPr="008B68C7">
        <w:rPr>
          <w:rFonts w:ascii="Arial" w:hAnsi="Arial" w:cs="Arial"/>
          <w:i/>
          <w:iCs/>
          <w:sz w:val="24"/>
          <w:szCs w:val="24"/>
        </w:rPr>
        <w:t>и</w:t>
      </w:r>
      <w:r w:rsidR="0087252C">
        <w:rPr>
          <w:rFonts w:ascii="Arial" w:hAnsi="Arial" w:cs="Arial"/>
          <w:i/>
          <w:iCs/>
          <w:sz w:val="24"/>
          <w:szCs w:val="24"/>
        </w:rPr>
        <w:t>/или</w:t>
      </w:r>
      <w:r w:rsidRPr="008B68C7">
        <w:rPr>
          <w:rFonts w:ascii="Arial" w:hAnsi="Arial" w:cs="Arial"/>
          <w:i/>
          <w:iCs/>
          <w:sz w:val="24"/>
          <w:szCs w:val="24"/>
        </w:rPr>
        <w:t xml:space="preserve"> результаты инженерных изысканий</w:t>
      </w:r>
      <w:r w:rsidRPr="008B68C7">
        <w:rPr>
          <w:rFonts w:ascii="Arial" w:hAnsi="Arial" w:cs="Arial"/>
          <w:sz w:val="24"/>
          <w:szCs w:val="24"/>
        </w:rPr>
        <w:t>), получившую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8B68C7">
        <w:rPr>
          <w:rFonts w:ascii="Arial" w:hAnsi="Arial" w:cs="Arial"/>
          <w:sz w:val="24"/>
          <w:szCs w:val="24"/>
        </w:rPr>
        <w:t>ие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8B68C7">
        <w:rPr>
          <w:rFonts w:ascii="Arial" w:hAnsi="Arial" w:cs="Arial"/>
          <w:sz w:val="24"/>
          <w:szCs w:val="24"/>
        </w:rPr>
        <w:t xml:space="preserve"> ранее положительное заключение государственной экспертизы №________________ от _.__._____г. в связи с необходимостью внесения следующих изменений:</w:t>
      </w:r>
    </w:p>
    <w:p w14:paraId="17828563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___________</w:t>
      </w:r>
    </w:p>
    <w:p w14:paraId="0543F1AC" w14:textId="1CCB2DC9" w:rsidR="003D55A3" w:rsidRPr="008B68C7" w:rsidRDefault="003D55A3" w:rsidP="0087252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B68C7">
        <w:rPr>
          <w:rFonts w:ascii="Arial" w:hAnsi="Arial" w:cs="Arial"/>
          <w:szCs w:val="24"/>
          <w:vertAlign w:val="superscript"/>
        </w:rPr>
        <w:t>(указать основные изменения в проекте</w:t>
      </w:r>
      <w:r w:rsidR="0087252C">
        <w:rPr>
          <w:rFonts w:ascii="Arial" w:hAnsi="Arial" w:cs="Arial"/>
          <w:szCs w:val="24"/>
          <w:vertAlign w:val="superscript"/>
        </w:rPr>
        <w:t xml:space="preserve">, </w:t>
      </w:r>
      <w:r w:rsidR="0087252C" w:rsidRPr="0087252C">
        <w:rPr>
          <w:rFonts w:ascii="Arial" w:hAnsi="Arial" w:cs="Arial"/>
          <w:szCs w:val="24"/>
          <w:vertAlign w:val="superscript"/>
        </w:rPr>
        <w:t>а также реквизиты (номер и дату) справки, подписанной главным инженером проекта, в которой описываются внесенные изменения в проектную документацию и (или) результаты инженерных изысканий</w:t>
      </w:r>
      <w:r w:rsidRPr="008B68C7">
        <w:rPr>
          <w:rFonts w:ascii="Arial" w:hAnsi="Arial" w:cs="Arial"/>
          <w:szCs w:val="24"/>
          <w:vertAlign w:val="superscript"/>
        </w:rPr>
        <w:t>)</w:t>
      </w:r>
    </w:p>
    <w:p w14:paraId="1A9B0AA2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__</w:t>
      </w:r>
    </w:p>
    <w:p w14:paraId="48F3B6B4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B4E6AA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____________________________________________________________,</w:t>
      </w:r>
    </w:p>
    <w:p w14:paraId="5F01E857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B309D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по причинам:</w:t>
      </w:r>
    </w:p>
    <w:p w14:paraId="64C4DD29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______________</w:t>
      </w:r>
    </w:p>
    <w:p w14:paraId="6F655DD6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                                    </w:t>
      </w:r>
      <w:r w:rsidRPr="008B68C7">
        <w:rPr>
          <w:rFonts w:ascii="Arial" w:hAnsi="Arial" w:cs="Arial"/>
          <w:szCs w:val="24"/>
          <w:vertAlign w:val="superscript"/>
        </w:rPr>
        <w:t>(указать основные причины внесения изменений в проект)</w:t>
      </w:r>
    </w:p>
    <w:p w14:paraId="1ECDC2D2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_____</w:t>
      </w:r>
    </w:p>
    <w:p w14:paraId="56B7B14D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9CDF5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8B68C7">
        <w:rPr>
          <w:rFonts w:ascii="Arial" w:hAnsi="Arial" w:cs="Arial"/>
          <w:sz w:val="24"/>
          <w:szCs w:val="24"/>
        </w:rPr>
        <w:t>____________________________________________________________.</w:t>
      </w:r>
    </w:p>
    <w:p w14:paraId="58FF1AED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60E8A" w14:textId="4EFC9CAF" w:rsidR="003D55A3" w:rsidRPr="003D55A3" w:rsidRDefault="003D55A3" w:rsidP="003D55A3">
      <w:pPr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 </w:t>
      </w:r>
      <w:r w:rsidRPr="003D55A3">
        <w:rPr>
          <w:rFonts w:ascii="Arial" w:hAnsi="Arial" w:cs="Arial"/>
          <w:i/>
          <w:iCs/>
          <w:color w:val="4472C4" w:themeColor="accent1"/>
          <w:sz w:val="24"/>
          <w:szCs w:val="24"/>
        </w:rPr>
        <w:t>(представить обоснование с указанием объективных причин и обстоятельств, в связи с которыми в проект, получивший положительное заключение, вносятся указанные изменения)</w:t>
      </w:r>
    </w:p>
    <w:p w14:paraId="7FD89B0C" w14:textId="77777777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5AD76" w14:textId="0430042D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B68C7">
        <w:rPr>
          <w:rFonts w:ascii="Arial" w:hAnsi="Arial" w:cs="Arial"/>
          <w:sz w:val="24"/>
          <w:szCs w:val="24"/>
        </w:rPr>
        <w:t xml:space="preserve">метная стоимость </w:t>
      </w:r>
      <w:r w:rsidR="0087252C">
        <w:rPr>
          <w:rFonts w:ascii="Arial" w:hAnsi="Arial" w:cs="Arial"/>
          <w:sz w:val="24"/>
          <w:szCs w:val="24"/>
        </w:rPr>
        <w:t>объекта</w:t>
      </w:r>
      <w:r w:rsidRPr="008B6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сравнению с первоначальной </w:t>
      </w:r>
      <w:r w:rsidR="0087252C">
        <w:rPr>
          <w:rFonts w:ascii="Arial" w:hAnsi="Arial" w:cs="Arial"/>
          <w:sz w:val="24"/>
          <w:szCs w:val="24"/>
        </w:rPr>
        <w:t>увеличится (</w:t>
      </w:r>
      <w:r w:rsidR="0087252C" w:rsidRPr="0087252C">
        <w:rPr>
          <w:rFonts w:ascii="Arial" w:hAnsi="Arial" w:cs="Arial"/>
          <w:i/>
          <w:iCs/>
          <w:sz w:val="24"/>
          <w:szCs w:val="24"/>
        </w:rPr>
        <w:t>уменьшится</w:t>
      </w:r>
      <w:r w:rsidR="0087252C">
        <w:rPr>
          <w:rFonts w:ascii="Arial" w:hAnsi="Arial" w:cs="Arial"/>
          <w:sz w:val="24"/>
          <w:szCs w:val="24"/>
        </w:rPr>
        <w:t>)</w:t>
      </w:r>
      <w:r w:rsidRPr="008B68C7">
        <w:rPr>
          <w:rFonts w:ascii="Arial" w:hAnsi="Arial" w:cs="Arial"/>
          <w:sz w:val="24"/>
          <w:szCs w:val="24"/>
        </w:rPr>
        <w:t xml:space="preserve"> на __________млн руб. и </w:t>
      </w:r>
      <w:proofErr w:type="spellStart"/>
      <w:r w:rsidRPr="008B68C7">
        <w:rPr>
          <w:rFonts w:ascii="Arial" w:hAnsi="Arial" w:cs="Arial"/>
          <w:sz w:val="24"/>
          <w:szCs w:val="24"/>
        </w:rPr>
        <w:t>составит______________млн</w:t>
      </w:r>
      <w:proofErr w:type="spellEnd"/>
      <w:r w:rsidRPr="008B68C7">
        <w:rPr>
          <w:rFonts w:ascii="Arial" w:hAnsi="Arial" w:cs="Arial"/>
          <w:sz w:val="24"/>
          <w:szCs w:val="24"/>
        </w:rPr>
        <w:t xml:space="preserve"> руб.</w:t>
      </w:r>
      <w:r>
        <w:rPr>
          <w:rFonts w:ascii="Arial" w:hAnsi="Arial" w:cs="Arial"/>
          <w:sz w:val="24"/>
          <w:szCs w:val="24"/>
        </w:rPr>
        <w:t xml:space="preserve"> </w:t>
      </w:r>
      <w:r w:rsidRPr="008B68C7">
        <w:rPr>
          <w:rFonts w:ascii="Arial" w:hAnsi="Arial" w:cs="Arial"/>
          <w:sz w:val="24"/>
          <w:szCs w:val="24"/>
        </w:rPr>
        <w:t xml:space="preserve">Финансирование будет </w:t>
      </w:r>
      <w:r w:rsidRPr="008B68C7">
        <w:rPr>
          <w:rFonts w:ascii="Arial" w:eastAsia="Times New Roman" w:hAnsi="Arial" w:cs="Arial"/>
          <w:sz w:val="24"/>
          <w:szCs w:val="24"/>
          <w:lang w:eastAsia="ru-RU"/>
        </w:rPr>
        <w:t>осуществляться 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8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8B68C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федерального, регионального, местного</w:t>
      </w:r>
      <w:r w:rsidRPr="008B68C7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B68C7">
        <w:rPr>
          <w:rFonts w:ascii="Arial" w:eastAsia="Times New Roman" w:hAnsi="Arial" w:cs="Arial"/>
          <w:sz w:val="24"/>
          <w:szCs w:val="24"/>
          <w:lang w:eastAsia="ru-RU"/>
        </w:rPr>
        <w:t>бюджета(</w:t>
      </w:r>
      <w:proofErr w:type="spellStart"/>
      <w:r w:rsidRPr="008B68C7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8B68C7">
        <w:rPr>
          <w:rFonts w:ascii="Arial" w:eastAsia="Times New Roman" w:hAnsi="Arial" w:cs="Arial"/>
          <w:sz w:val="24"/>
          <w:szCs w:val="24"/>
          <w:lang w:eastAsia="ru-RU"/>
        </w:rPr>
        <w:t>) в рамках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3D55A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государственной, региональной,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>) программы</w:t>
      </w:r>
      <w:r w:rsidRPr="008B68C7">
        <w:rPr>
          <w:rFonts w:ascii="Arial" w:hAnsi="Arial" w:cs="Arial"/>
          <w:sz w:val="24"/>
          <w:szCs w:val="24"/>
        </w:rPr>
        <w:t>_______________________________</w:t>
      </w:r>
      <w:r w:rsidR="00046944">
        <w:rPr>
          <w:rFonts w:ascii="Arial" w:hAnsi="Arial" w:cs="Arial"/>
          <w:sz w:val="24"/>
          <w:szCs w:val="24"/>
        </w:rPr>
        <w:t>____________________</w:t>
      </w:r>
      <w:r w:rsidRPr="008B68C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14:paraId="507C77F6" w14:textId="255A87D8" w:rsidR="003D55A3" w:rsidRPr="008B68C7" w:rsidRDefault="003D55A3" w:rsidP="003D55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                                    </w:t>
      </w:r>
      <w:r w:rsidRPr="008B68C7">
        <w:rPr>
          <w:rFonts w:ascii="Arial" w:hAnsi="Arial" w:cs="Arial"/>
          <w:szCs w:val="24"/>
          <w:vertAlign w:val="superscript"/>
        </w:rPr>
        <w:t xml:space="preserve">(указать </w:t>
      </w:r>
      <w:r>
        <w:rPr>
          <w:rFonts w:ascii="Arial" w:hAnsi="Arial" w:cs="Arial"/>
          <w:szCs w:val="24"/>
          <w:vertAlign w:val="superscript"/>
        </w:rPr>
        <w:t>наименование программы</w:t>
      </w:r>
      <w:r w:rsidRPr="008B68C7">
        <w:rPr>
          <w:rFonts w:ascii="Arial" w:hAnsi="Arial" w:cs="Arial"/>
          <w:szCs w:val="24"/>
          <w:vertAlign w:val="superscript"/>
        </w:rPr>
        <w:t>)</w:t>
      </w:r>
    </w:p>
    <w:p w14:paraId="430BD2FE" w14:textId="4E2471FC" w:rsidR="00B3703B" w:rsidRDefault="003D55A3" w:rsidP="003D5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</w:t>
      </w:r>
      <w:r w:rsidRPr="003D55A3">
        <w:rPr>
          <w:rFonts w:ascii="Arial" w:hAnsi="Arial" w:cs="Arial"/>
          <w:sz w:val="24"/>
          <w:szCs w:val="24"/>
        </w:rPr>
        <w:t>ли по</w:t>
      </w:r>
      <w:r>
        <w:rPr>
          <w:rFonts w:ascii="Arial" w:hAnsi="Arial" w:cs="Arial"/>
          <w:sz w:val="24"/>
          <w:szCs w:val="24"/>
        </w:rPr>
        <w:t xml:space="preserve"> решению о (</w:t>
      </w:r>
      <w:r w:rsidRPr="003D55A3">
        <w:rPr>
          <w:rFonts w:ascii="Arial" w:hAnsi="Arial" w:cs="Arial"/>
          <w:i/>
          <w:iCs/>
          <w:sz w:val="24"/>
          <w:szCs w:val="24"/>
        </w:rPr>
        <w:t>предоставлении субсидий, бюджетных инвестиций</w:t>
      </w:r>
      <w:r>
        <w:rPr>
          <w:rFonts w:ascii="Arial" w:hAnsi="Arial" w:cs="Arial"/>
          <w:sz w:val="24"/>
          <w:szCs w:val="24"/>
        </w:rPr>
        <w:t>) из (</w:t>
      </w:r>
      <w:r w:rsidRPr="003D55A3">
        <w:rPr>
          <w:rFonts w:ascii="Arial" w:hAnsi="Arial" w:cs="Arial"/>
          <w:i/>
          <w:iCs/>
          <w:sz w:val="24"/>
          <w:szCs w:val="24"/>
        </w:rPr>
        <w:t>федерального, регионального, местного</w:t>
      </w:r>
      <w:r>
        <w:rPr>
          <w:rFonts w:ascii="Arial" w:hAnsi="Arial" w:cs="Arial"/>
          <w:sz w:val="24"/>
          <w:szCs w:val="24"/>
        </w:rPr>
        <w:t>) бюджета(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167057F1" w14:textId="77777777" w:rsidR="003D55A3" w:rsidRDefault="003D55A3" w:rsidP="003D55A3">
      <w:pPr>
        <w:rPr>
          <w:rFonts w:ascii="Arial" w:hAnsi="Arial" w:cs="Arial"/>
          <w:sz w:val="24"/>
          <w:szCs w:val="24"/>
        </w:rPr>
      </w:pPr>
    </w:p>
    <w:p w14:paraId="30E7344A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2F312B1C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6571FA01" w14:textId="4E14CC8D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Застройщик (технический заказчик)</w:t>
      </w:r>
    </w:p>
    <w:p w14:paraId="5DC4DC0E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6A15B688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41332FA9" w14:textId="0C4F9E20" w:rsidR="003D55A3" w:rsidRPr="008B68C7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  <w:r w:rsidRPr="008B68C7">
        <w:rPr>
          <w:rFonts w:ascii="Arial" w:hAnsi="Arial" w:cs="Arial"/>
          <w:b/>
          <w:sz w:val="24"/>
          <w:szCs w:val="24"/>
        </w:rPr>
        <w:t>Руководитель                         _____________             Расшифровка</w:t>
      </w:r>
    </w:p>
    <w:p w14:paraId="63B83481" w14:textId="77777777" w:rsidR="003D55A3" w:rsidRPr="008B68C7" w:rsidRDefault="003D55A3" w:rsidP="003D55A3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 w:rsidRPr="008B68C7">
        <w:rPr>
          <w:rFonts w:ascii="Arial" w:hAnsi="Arial" w:cs="Arial"/>
          <w:sz w:val="24"/>
          <w:szCs w:val="24"/>
          <w:vertAlign w:val="superscript"/>
        </w:rPr>
        <w:t xml:space="preserve"> (должность)</w:t>
      </w:r>
      <w:r w:rsidRPr="008B68C7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</w:t>
      </w:r>
      <w:r w:rsidRPr="008B68C7">
        <w:rPr>
          <w:rFonts w:ascii="Arial" w:hAnsi="Arial" w:cs="Arial"/>
          <w:sz w:val="24"/>
          <w:szCs w:val="24"/>
          <w:vertAlign w:val="superscript"/>
        </w:rPr>
        <w:t>(подпись)</w:t>
      </w:r>
    </w:p>
    <w:p w14:paraId="2CC31CBF" w14:textId="77777777" w:rsidR="003D55A3" w:rsidRPr="008B68C7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543283BB" w14:textId="77777777" w:rsidR="003D55A3" w:rsidRPr="008B68C7" w:rsidRDefault="003D55A3" w:rsidP="003D55A3">
      <w:pPr>
        <w:spacing w:after="0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                                                        М.П.</w:t>
      </w:r>
    </w:p>
    <w:p w14:paraId="315644B1" w14:textId="77777777" w:rsidR="003D55A3" w:rsidRDefault="003D55A3" w:rsidP="003D55A3">
      <w:pPr>
        <w:rPr>
          <w:rFonts w:ascii="Arial" w:hAnsi="Arial" w:cs="Arial"/>
          <w:sz w:val="24"/>
          <w:szCs w:val="24"/>
        </w:rPr>
      </w:pPr>
    </w:p>
    <w:p w14:paraId="0BD28E42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Согласовано:</w:t>
      </w:r>
    </w:p>
    <w:p w14:paraId="033E65C3" w14:textId="77777777" w:rsidR="003D55A3" w:rsidRDefault="003D55A3" w:rsidP="003D55A3">
      <w:pPr>
        <w:rPr>
          <w:rFonts w:ascii="Arial" w:hAnsi="Arial" w:cs="Arial"/>
          <w:sz w:val="24"/>
          <w:szCs w:val="24"/>
        </w:rPr>
      </w:pPr>
    </w:p>
    <w:p w14:paraId="153C5873" w14:textId="620BCAF0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Главный распорядитель бюджетных средств</w:t>
      </w:r>
    </w:p>
    <w:p w14:paraId="4719FC4F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206CE2A1" w14:textId="77777777" w:rsidR="003D55A3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4AF135F2" w14:textId="79753486" w:rsidR="003D55A3" w:rsidRPr="008B68C7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  <w:r w:rsidRPr="008B68C7">
        <w:rPr>
          <w:rFonts w:ascii="Arial" w:hAnsi="Arial" w:cs="Arial"/>
          <w:b/>
          <w:sz w:val="24"/>
          <w:szCs w:val="24"/>
        </w:rPr>
        <w:t>Руководитель                         _____________             Расшифровка</w:t>
      </w:r>
    </w:p>
    <w:p w14:paraId="22AF5730" w14:textId="77777777" w:rsidR="003D55A3" w:rsidRPr="008B68C7" w:rsidRDefault="003D55A3" w:rsidP="003D55A3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 w:rsidRPr="008B68C7">
        <w:rPr>
          <w:rFonts w:ascii="Arial" w:hAnsi="Arial" w:cs="Arial"/>
          <w:sz w:val="24"/>
          <w:szCs w:val="24"/>
          <w:vertAlign w:val="superscript"/>
        </w:rPr>
        <w:t xml:space="preserve"> (должность)</w:t>
      </w:r>
      <w:r w:rsidRPr="008B68C7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</w:t>
      </w:r>
      <w:r w:rsidRPr="008B68C7">
        <w:rPr>
          <w:rFonts w:ascii="Arial" w:hAnsi="Arial" w:cs="Arial"/>
          <w:sz w:val="24"/>
          <w:szCs w:val="24"/>
          <w:vertAlign w:val="superscript"/>
        </w:rPr>
        <w:t>(подпись)</w:t>
      </w:r>
    </w:p>
    <w:p w14:paraId="3BB090D9" w14:textId="77777777" w:rsidR="003D55A3" w:rsidRPr="008B68C7" w:rsidRDefault="003D55A3" w:rsidP="003D55A3">
      <w:pPr>
        <w:spacing w:after="0"/>
        <w:rPr>
          <w:rFonts w:ascii="Arial" w:hAnsi="Arial" w:cs="Arial"/>
          <w:b/>
          <w:sz w:val="24"/>
          <w:szCs w:val="24"/>
        </w:rPr>
      </w:pPr>
    </w:p>
    <w:p w14:paraId="7FB1A873" w14:textId="77777777" w:rsidR="003D55A3" w:rsidRPr="008B68C7" w:rsidRDefault="003D55A3" w:rsidP="003D55A3">
      <w:pPr>
        <w:spacing w:after="0"/>
        <w:rPr>
          <w:rFonts w:ascii="Arial" w:hAnsi="Arial" w:cs="Arial"/>
          <w:sz w:val="24"/>
          <w:szCs w:val="24"/>
        </w:rPr>
      </w:pPr>
      <w:r w:rsidRPr="008B68C7">
        <w:rPr>
          <w:rFonts w:ascii="Arial" w:hAnsi="Arial" w:cs="Arial"/>
          <w:sz w:val="24"/>
          <w:szCs w:val="24"/>
        </w:rPr>
        <w:t xml:space="preserve">                                                        М.П.</w:t>
      </w:r>
    </w:p>
    <w:p w14:paraId="318907C9" w14:textId="77777777" w:rsidR="003D55A3" w:rsidRPr="003D55A3" w:rsidRDefault="003D55A3" w:rsidP="003D55A3">
      <w:pPr>
        <w:rPr>
          <w:rFonts w:ascii="Arial" w:hAnsi="Arial" w:cs="Arial"/>
          <w:sz w:val="24"/>
          <w:szCs w:val="24"/>
        </w:rPr>
      </w:pPr>
    </w:p>
    <w:sectPr w:rsidR="003D55A3" w:rsidRPr="003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C"/>
    <w:rsid w:val="00046944"/>
    <w:rsid w:val="003D55A3"/>
    <w:rsid w:val="00702D48"/>
    <w:rsid w:val="0087252C"/>
    <w:rsid w:val="00A9151C"/>
    <w:rsid w:val="00B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4EA0"/>
  <w15:chartTrackingRefBased/>
  <w15:docId w15:val="{53129F4D-6778-47B2-B8DE-423E8519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3"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ГАУ - Заг2"/>
    <w:basedOn w:val="2"/>
    <w:next w:val="a"/>
    <w:link w:val="-20"/>
    <w:autoRedefine/>
    <w:qFormat/>
    <w:rsid w:val="003D55A3"/>
    <w:pPr>
      <w:spacing w:before="120" w:after="120" w:line="240" w:lineRule="auto"/>
    </w:pPr>
    <w:rPr>
      <w:rFonts w:ascii="Verdana" w:hAnsi="Verdana"/>
      <w:b/>
      <w:color w:val="4472C4" w:themeColor="accent1"/>
      <w:sz w:val="24"/>
      <w:szCs w:val="24"/>
    </w:rPr>
  </w:style>
  <w:style w:type="character" w:customStyle="1" w:styleId="-20">
    <w:name w:val="ОГАУ - Заг2 Знак"/>
    <w:basedOn w:val="20"/>
    <w:link w:val="-2"/>
    <w:rsid w:val="003D55A3"/>
    <w:rPr>
      <w:rFonts w:ascii="Verdana" w:eastAsiaTheme="majorEastAsia" w:hAnsi="Verdana" w:cstheme="majorBidi"/>
      <w:b/>
      <w:color w:val="4472C4" w:themeColor="accent1"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D55A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Isaev</dc:creator>
  <cp:keywords/>
  <dc:description/>
  <cp:lastModifiedBy>Anton Isaev</cp:lastModifiedBy>
  <cp:revision>4</cp:revision>
  <dcterms:created xsi:type="dcterms:W3CDTF">2024-04-08T05:15:00Z</dcterms:created>
  <dcterms:modified xsi:type="dcterms:W3CDTF">2024-04-10T06:37:00Z</dcterms:modified>
</cp:coreProperties>
</file>